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C5" w:rsidRDefault="004D0234" w:rsidP="004D0234">
      <w:pPr>
        <w:jc w:val="center"/>
        <w:rPr>
          <w:rFonts w:ascii="Times New Roman" w:hAnsi="Times New Roman" w:cs="Times New Roman"/>
          <w:sz w:val="24"/>
          <w:szCs w:val="24"/>
        </w:rPr>
      </w:pPr>
      <w:r>
        <w:rPr>
          <w:rFonts w:ascii="Times New Roman" w:hAnsi="Times New Roman" w:cs="Times New Roman"/>
          <w:sz w:val="24"/>
          <w:szCs w:val="24"/>
        </w:rPr>
        <w:t>Teacher Exemplar Paper</w:t>
      </w:r>
    </w:p>
    <w:p w:rsidR="004D0234" w:rsidRDefault="004D0234" w:rsidP="004D0234">
      <w:pPr>
        <w:rPr>
          <w:rFonts w:ascii="Times New Roman" w:hAnsi="Times New Roman" w:cs="Times New Roman"/>
          <w:sz w:val="24"/>
          <w:szCs w:val="24"/>
        </w:rPr>
      </w:pPr>
      <w:r>
        <w:rPr>
          <w:rFonts w:ascii="Times New Roman" w:hAnsi="Times New Roman" w:cs="Times New Roman"/>
          <w:sz w:val="24"/>
          <w:szCs w:val="24"/>
        </w:rPr>
        <w:t xml:space="preserve">Introduction:  Start by catching the reader’s attention.  Then, provide background information (1-2 sentences worth).  Then the thesis, which is the central idea of the paper.  </w:t>
      </w:r>
    </w:p>
    <w:p w:rsidR="004D0234" w:rsidRDefault="004D0234" w:rsidP="004D0234">
      <w:pPr>
        <w:rPr>
          <w:rFonts w:ascii="Times New Roman" w:hAnsi="Times New Roman" w:cs="Times New Roman"/>
          <w:sz w:val="24"/>
          <w:szCs w:val="24"/>
        </w:rPr>
      </w:pPr>
      <w:r>
        <w:rPr>
          <w:rFonts w:ascii="Times New Roman" w:hAnsi="Times New Roman" w:cs="Times New Roman"/>
          <w:sz w:val="24"/>
          <w:szCs w:val="24"/>
        </w:rPr>
        <w:t>Example:</w:t>
      </w:r>
    </w:p>
    <w:p w:rsidR="004D0234" w:rsidRDefault="004D0234" w:rsidP="004D0234">
      <w:pPr>
        <w:ind w:firstLine="720"/>
        <w:rPr>
          <w:rFonts w:ascii="Times New Roman" w:hAnsi="Times New Roman" w:cs="Times New Roman"/>
          <w:sz w:val="24"/>
          <w:szCs w:val="24"/>
        </w:rPr>
      </w:pPr>
      <w:r w:rsidRPr="004D0234">
        <w:rPr>
          <w:rFonts w:ascii="Times New Roman" w:hAnsi="Times New Roman" w:cs="Times New Roman"/>
          <w:sz w:val="24"/>
          <w:szCs w:val="24"/>
        </w:rPr>
        <w:t xml:space="preserve">Everyone has their own passions, but some people turn those passions into action for the benefit of others. Jane Addams was a woman in the late 1800s who founded Hull House in order to help those less fortunate.  Mahatma Gandhi was a wealthy man who gave up everything to help create equality for all in India. Jane Addams and Mahatma Gandhi are two people that took their individual passion and created a positive impact for thousands of people.  </w:t>
      </w:r>
    </w:p>
    <w:p w:rsidR="004D0234" w:rsidRDefault="004D0234" w:rsidP="004D0234">
      <w:pPr>
        <w:rPr>
          <w:rFonts w:ascii="Times New Roman" w:hAnsi="Times New Roman" w:cs="Times New Roman"/>
          <w:sz w:val="24"/>
          <w:szCs w:val="24"/>
        </w:rPr>
      </w:pPr>
    </w:p>
    <w:p w:rsidR="004D0234" w:rsidRDefault="004D0234" w:rsidP="004D0234">
      <w:pPr>
        <w:rPr>
          <w:rFonts w:ascii="Times New Roman" w:hAnsi="Times New Roman" w:cs="Times New Roman"/>
          <w:sz w:val="24"/>
          <w:szCs w:val="24"/>
        </w:rPr>
      </w:pPr>
      <w:r>
        <w:rPr>
          <w:rFonts w:ascii="Times New Roman" w:hAnsi="Times New Roman" w:cs="Times New Roman"/>
          <w:sz w:val="24"/>
          <w:szCs w:val="24"/>
        </w:rPr>
        <w:t>Body:  Start with a topic sentence that informs the reader what the ENTIRE paragraph will be about.  Use a quote or a paraphrase that is CITED in the second sentence.  Explain in your own words for the rest of the paragraph.  Then, either transition to the next paragraph or bring the paragraph to a close.</w:t>
      </w:r>
    </w:p>
    <w:p w:rsidR="004D0234" w:rsidRDefault="004D0234" w:rsidP="004D0234">
      <w:pPr>
        <w:rPr>
          <w:rFonts w:ascii="Times New Roman" w:hAnsi="Times New Roman" w:cs="Times New Roman"/>
          <w:sz w:val="24"/>
          <w:szCs w:val="24"/>
        </w:rPr>
      </w:pPr>
    </w:p>
    <w:p w:rsidR="004D0234" w:rsidRDefault="004D0234" w:rsidP="004D0234">
      <w:pPr>
        <w:rPr>
          <w:rFonts w:ascii="Times New Roman" w:hAnsi="Times New Roman" w:cs="Times New Roman"/>
          <w:sz w:val="24"/>
          <w:szCs w:val="24"/>
        </w:rPr>
      </w:pPr>
      <w:r>
        <w:rPr>
          <w:rFonts w:ascii="Times New Roman" w:hAnsi="Times New Roman" w:cs="Times New Roman"/>
          <w:sz w:val="24"/>
          <w:szCs w:val="24"/>
        </w:rPr>
        <w:t xml:space="preserve">Example:  </w:t>
      </w:r>
    </w:p>
    <w:p w:rsidR="004D0234" w:rsidRDefault="004D0234" w:rsidP="004D0234">
      <w:pPr>
        <w:ind w:firstLine="720"/>
        <w:rPr>
          <w:rFonts w:ascii="Times New Roman" w:hAnsi="Times New Roman" w:cs="Times New Roman"/>
          <w:sz w:val="24"/>
          <w:szCs w:val="24"/>
        </w:rPr>
      </w:pPr>
      <w:r w:rsidRPr="004D0234">
        <w:rPr>
          <w:rFonts w:ascii="Times New Roman" w:hAnsi="Times New Roman" w:cs="Times New Roman"/>
          <w:sz w:val="24"/>
          <w:szCs w:val="24"/>
        </w:rPr>
        <w:t>Gandhi sacrificed everything because he saw that it was important to help create equality in India. On a trip to South Africa, Gandhi saw "how unfairly the poor in that country were treated" and that opened his eyes to how terrible the caste system was in India (Mahatma Gandhi). The trip to South Africa clearly opened the previously wealthy young Gandhi’s eyes to how awful things were for the poor in his own country. This ignited a passion in him to help those less fortunate and upon returning to his own country, he began organizing protests. He went to jail and did hunger strikes. Eventually, he was able to garner so much support that he changed his entire country, creating equality for all that still stands to this day. Gandhi was not the only one that helped change the world; Jane Addams' story is very similar to his.</w:t>
      </w:r>
    </w:p>
    <w:p w:rsidR="004D0234" w:rsidRDefault="004D0234" w:rsidP="004D0234">
      <w:pPr>
        <w:rPr>
          <w:rFonts w:ascii="Times New Roman" w:hAnsi="Times New Roman" w:cs="Times New Roman"/>
          <w:sz w:val="24"/>
          <w:szCs w:val="24"/>
        </w:rPr>
      </w:pPr>
    </w:p>
    <w:p w:rsidR="004D0234" w:rsidRDefault="004D0234" w:rsidP="004D0234">
      <w:pPr>
        <w:rPr>
          <w:rFonts w:ascii="Times New Roman" w:hAnsi="Times New Roman" w:cs="Times New Roman"/>
          <w:sz w:val="24"/>
          <w:szCs w:val="24"/>
        </w:rPr>
      </w:pPr>
      <w:r>
        <w:rPr>
          <w:rFonts w:ascii="Times New Roman" w:hAnsi="Times New Roman" w:cs="Times New Roman"/>
          <w:sz w:val="24"/>
          <w:szCs w:val="24"/>
        </w:rPr>
        <w:t xml:space="preserve">Conclusion:  Start by rewording your thesis.  Sum up your points without repetition.  Bring the essay to a close.  </w:t>
      </w:r>
    </w:p>
    <w:p w:rsidR="004D0234" w:rsidRPr="004D0234" w:rsidRDefault="004D0234" w:rsidP="004D0234">
      <w:pPr>
        <w:rPr>
          <w:rFonts w:ascii="Times New Roman" w:hAnsi="Times New Roman" w:cs="Times New Roman"/>
          <w:sz w:val="24"/>
          <w:szCs w:val="24"/>
        </w:rPr>
      </w:pPr>
      <w:r>
        <w:rPr>
          <w:rFonts w:ascii="Times New Roman" w:hAnsi="Times New Roman" w:cs="Times New Roman"/>
          <w:sz w:val="24"/>
          <w:szCs w:val="24"/>
        </w:rPr>
        <w:tab/>
      </w:r>
      <w:r w:rsidRPr="004D0234">
        <w:rPr>
          <w:rFonts w:ascii="Times New Roman" w:hAnsi="Times New Roman" w:cs="Times New Roman"/>
          <w:sz w:val="24"/>
          <w:szCs w:val="24"/>
        </w:rPr>
        <w:t>Clearly, Addams and Gandhi’s individual passions for helping the needy and creating equality helped bring about massive change for thousands of people.</w:t>
      </w:r>
      <w:r>
        <w:rPr>
          <w:rFonts w:ascii="Times New Roman" w:hAnsi="Times New Roman" w:cs="Times New Roman"/>
          <w:sz w:val="24"/>
          <w:szCs w:val="24"/>
        </w:rPr>
        <w:t xml:space="preserve">  </w:t>
      </w:r>
      <w:r w:rsidRPr="004D0234">
        <w:rPr>
          <w:rFonts w:ascii="Times New Roman" w:hAnsi="Times New Roman" w:cs="Times New Roman"/>
          <w:sz w:val="24"/>
          <w:szCs w:val="24"/>
        </w:rPr>
        <w:t xml:space="preserve">Gandhi and Addams both had a passion for helping the poor, Addams by providing them direct relief and Gandhi by working to change the system in which they suffered.  While they both have different methods, the results were the same.  If more people took care of others like Addams and Gandhi, the world would be a much better place to live.  </w:t>
      </w:r>
      <w:bookmarkStart w:id="0" w:name="_GoBack"/>
      <w:bookmarkEnd w:id="0"/>
    </w:p>
    <w:sectPr w:rsidR="004D0234" w:rsidRPr="004D0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34"/>
    <w:rsid w:val="003C41C5"/>
    <w:rsid w:val="004D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A727"/>
  <w15:chartTrackingRefBased/>
  <w15:docId w15:val="{5DD671C9-EDD6-4FA5-B064-667A92EB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2019-11-04T13:22:00Z</dcterms:created>
  <dcterms:modified xsi:type="dcterms:W3CDTF">2019-11-04T13:28:00Z</dcterms:modified>
</cp:coreProperties>
</file>